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99D" w:rsidRDefault="0072399D" w:rsidP="0072399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2"/>
        <w:gridCol w:w="4976"/>
      </w:tblGrid>
      <w:tr w:rsidR="0072399D" w:rsidRPr="009C43B1" w:rsidTr="009C43B1">
        <w:tc>
          <w:tcPr>
            <w:tcW w:w="5059" w:type="dxa"/>
            <w:shd w:val="clear" w:color="auto" w:fill="auto"/>
            <w:vAlign w:val="bottom"/>
          </w:tcPr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………………………………….</w:t>
            </w:r>
          </w:p>
          <w:p w:rsidR="0072399D" w:rsidRPr="009C43B1" w:rsidRDefault="0072399D" w:rsidP="009C43B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pieczęć Wykonawcy/Wykonawców</w:t>
            </w:r>
          </w:p>
        </w:tc>
        <w:tc>
          <w:tcPr>
            <w:tcW w:w="5059" w:type="dxa"/>
            <w:shd w:val="clear" w:color="auto" w:fill="D9D9D9"/>
            <w:vAlign w:val="center"/>
          </w:tcPr>
          <w:p w:rsidR="007F26EE" w:rsidRPr="00AD5228" w:rsidRDefault="00AB0187" w:rsidP="007474D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OŚWIADCZENIE </w:t>
            </w:r>
            <w:r w:rsidR="007474D4">
              <w:rPr>
                <w:b/>
                <w:bCs/>
                <w:sz w:val="20"/>
                <w:szCs w:val="20"/>
              </w:rPr>
              <w:t xml:space="preserve">O PRZYNALEŻNOŚCI LUB BRAKU PRZYNALEŻNOŚCI DO GRUPY KAPITAŁOWEJ O KTÓREJ MOWA W ART. 24 UST. 1 PKT. 23 USTAWY PZP </w:t>
            </w:r>
          </w:p>
        </w:tc>
      </w:tr>
    </w:tbl>
    <w:p w:rsidR="001B0C77" w:rsidRDefault="001B0C77" w:rsidP="00AB0187">
      <w:pPr>
        <w:spacing w:before="120"/>
        <w:jc w:val="center"/>
        <w:rPr>
          <w:rFonts w:asciiTheme="majorHAnsi" w:hAnsiTheme="majorHAnsi" w:cs="Arial"/>
          <w:b/>
          <w:bCs/>
          <w:sz w:val="22"/>
          <w:szCs w:val="22"/>
          <w:lang w:eastAsia="ar-SA"/>
        </w:rPr>
      </w:pPr>
    </w:p>
    <w:p w:rsidR="00FF060B" w:rsidRPr="00FF060B" w:rsidRDefault="00FF060B" w:rsidP="00FF060B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</w:pPr>
      <w:r w:rsidRPr="00FF060B"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  <w:t xml:space="preserve">Oświadczenie Wykonawcy </w:t>
      </w:r>
    </w:p>
    <w:p w:rsidR="00FF060B" w:rsidRPr="00FF060B" w:rsidRDefault="00FF060B" w:rsidP="00FF060B">
      <w:pPr>
        <w:spacing w:line="360" w:lineRule="auto"/>
        <w:jc w:val="center"/>
        <w:rPr>
          <w:rFonts w:ascii="Arial" w:hAnsi="Arial" w:cs="Arial"/>
          <w:b/>
          <w:color w:val="000000"/>
          <w:lang w:eastAsia="en-US"/>
        </w:rPr>
      </w:pPr>
      <w:r w:rsidRPr="00FF060B">
        <w:rPr>
          <w:rFonts w:ascii="Arial" w:hAnsi="Arial" w:cs="Arial"/>
          <w:b/>
          <w:color w:val="000000"/>
          <w:lang w:eastAsia="en-US"/>
        </w:rPr>
        <w:t xml:space="preserve">składane na podstawie art. 24 ust. 11 ustawy z dnia 29 stycznia 2004 r. </w:t>
      </w:r>
    </w:p>
    <w:p w:rsidR="00FF060B" w:rsidRPr="00FF060B" w:rsidRDefault="00FF060B" w:rsidP="00FF060B">
      <w:pPr>
        <w:spacing w:line="360" w:lineRule="auto"/>
        <w:jc w:val="center"/>
        <w:rPr>
          <w:rFonts w:ascii="Arial" w:hAnsi="Arial" w:cs="Arial"/>
          <w:b/>
          <w:color w:val="000000"/>
          <w:lang w:eastAsia="en-US"/>
        </w:rPr>
      </w:pPr>
      <w:r w:rsidRPr="00FF060B">
        <w:rPr>
          <w:rFonts w:ascii="Arial" w:hAnsi="Arial" w:cs="Arial"/>
          <w:b/>
          <w:color w:val="000000"/>
          <w:lang w:eastAsia="en-US"/>
        </w:rPr>
        <w:t xml:space="preserve"> Prawo zamówień publicznych (dalej jako: ustawa </w:t>
      </w:r>
      <w:proofErr w:type="spellStart"/>
      <w:r w:rsidRPr="00FF060B">
        <w:rPr>
          <w:rFonts w:ascii="Arial" w:hAnsi="Arial" w:cs="Arial"/>
          <w:b/>
          <w:color w:val="000000"/>
          <w:lang w:eastAsia="en-US"/>
        </w:rPr>
        <w:t>Pzp</w:t>
      </w:r>
      <w:proofErr w:type="spellEnd"/>
      <w:r w:rsidRPr="00FF060B">
        <w:rPr>
          <w:rFonts w:ascii="Arial" w:hAnsi="Arial" w:cs="Arial"/>
          <w:b/>
          <w:color w:val="000000"/>
          <w:lang w:eastAsia="en-US"/>
        </w:rPr>
        <w:t xml:space="preserve">), </w:t>
      </w:r>
    </w:p>
    <w:p w:rsidR="00FF060B" w:rsidRPr="00FF060B" w:rsidRDefault="00FF060B" w:rsidP="00FF060B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</w:pPr>
      <w:r w:rsidRPr="00FF060B"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  <w:t>DOTYCZĄCE PRZESŁANEK WYKLUCZENIA Z POSTĘPOWANIA / GRUPA KAPITAŁOWA</w:t>
      </w:r>
    </w:p>
    <w:p w:rsidR="00AB0187" w:rsidRPr="008E74B8" w:rsidRDefault="00AB0187" w:rsidP="00AB0187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:rsidR="00AB0187" w:rsidRPr="008E74B8" w:rsidRDefault="00AB0187" w:rsidP="00AB0187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2"/>
          <w:szCs w:val="22"/>
        </w:rPr>
      </w:pPr>
      <w:r w:rsidRPr="008E74B8">
        <w:rPr>
          <w:rFonts w:ascii="Arial" w:hAnsi="Arial" w:cs="Arial"/>
          <w:bCs/>
          <w:sz w:val="22"/>
          <w:szCs w:val="22"/>
        </w:rPr>
        <w:t>Przystępując do postępowania w sprawie zamówienia pu</w:t>
      </w:r>
      <w:r>
        <w:rPr>
          <w:rFonts w:ascii="Arial" w:hAnsi="Arial" w:cs="Arial"/>
          <w:bCs/>
          <w:sz w:val="22"/>
          <w:szCs w:val="22"/>
        </w:rPr>
        <w:t xml:space="preserve">blicznego prowadzonego w trybie </w:t>
      </w:r>
      <w:r w:rsidRPr="008E74B8">
        <w:rPr>
          <w:rFonts w:ascii="Arial" w:hAnsi="Arial" w:cs="Arial"/>
          <w:bCs/>
          <w:sz w:val="22"/>
          <w:szCs w:val="22"/>
        </w:rPr>
        <w:t>przetargu nieograniczonego na roboty budowlane pn.:</w:t>
      </w:r>
    </w:p>
    <w:p w:rsidR="001B0C77" w:rsidRPr="00D23631" w:rsidRDefault="001B0C77" w:rsidP="001B0C77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szCs w:val="22"/>
          <w:lang w:eastAsia="en-US"/>
        </w:rPr>
      </w:pPr>
      <w:r w:rsidRPr="00D23631">
        <w:rPr>
          <w:rFonts w:eastAsia="Calibri"/>
          <w:b/>
          <w:i/>
          <w:color w:val="000000"/>
          <w:szCs w:val="22"/>
          <w:lang w:eastAsia="en-US"/>
        </w:rPr>
        <w:t>Wykonanie dokumentacji projektowej zadania oraz realizacja robót budowlanych:</w:t>
      </w:r>
    </w:p>
    <w:p w:rsidR="001B0C77" w:rsidRDefault="001B0C77" w:rsidP="001B0C77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lang w:eastAsia="en-US"/>
        </w:rPr>
      </w:pPr>
      <w:r w:rsidRPr="00D23631">
        <w:rPr>
          <w:rFonts w:eastAsia="Calibri"/>
          <w:b/>
          <w:i/>
          <w:color w:val="000000"/>
          <w:lang w:eastAsia="en-US"/>
        </w:rPr>
        <w:t>„Przebudowa zbiorników w Leśnictwie Korniaktów w procedurze zaprojektuj i wybuduj”</w:t>
      </w:r>
    </w:p>
    <w:p w:rsidR="001B0C77" w:rsidRPr="00D23631" w:rsidRDefault="001B0C77" w:rsidP="001B0C77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lang w:eastAsia="en-US"/>
        </w:rPr>
      </w:pPr>
      <w:r>
        <w:rPr>
          <w:rFonts w:eastAsia="Calibri"/>
          <w:b/>
          <w:i/>
          <w:color w:val="000000"/>
          <w:lang w:eastAsia="en-US"/>
        </w:rPr>
        <w:t>Zadanie nr ……………………</w:t>
      </w:r>
      <w:r w:rsidR="009478BA">
        <w:rPr>
          <w:rFonts w:eastAsia="Calibri"/>
          <w:b/>
          <w:i/>
          <w:color w:val="000000"/>
          <w:lang w:eastAsia="en-US"/>
        </w:rPr>
        <w:t xml:space="preserve">Nazwa zadania: </w:t>
      </w:r>
      <w:r>
        <w:rPr>
          <w:rFonts w:eastAsia="Calibri"/>
          <w:b/>
          <w:i/>
          <w:color w:val="000000"/>
          <w:lang w:eastAsia="en-US"/>
        </w:rPr>
        <w:t>……………………………………………………</w:t>
      </w:r>
    </w:p>
    <w:p w:rsidR="001B0C77" w:rsidRDefault="001B0C77" w:rsidP="00AB0187">
      <w:pPr>
        <w:spacing w:before="100" w:beforeAutospacing="1" w:line="276" w:lineRule="auto"/>
        <w:jc w:val="both"/>
        <w:rPr>
          <w:rFonts w:ascii="Arial" w:hAnsi="Arial" w:cs="Arial"/>
          <w:b/>
          <w:color w:val="000000" w:themeColor="text1"/>
          <w:szCs w:val="21"/>
        </w:rPr>
      </w:pPr>
    </w:p>
    <w:p w:rsidR="00AB0187" w:rsidRPr="008E74B8" w:rsidRDefault="00AB0187" w:rsidP="00AB0187">
      <w:pPr>
        <w:spacing w:before="100" w:beforeAutospacing="1" w:line="360" w:lineRule="auto"/>
        <w:rPr>
          <w:rFonts w:ascii="Arial" w:hAnsi="Arial" w:cs="Arial"/>
          <w:bCs/>
          <w:sz w:val="22"/>
          <w:szCs w:val="22"/>
        </w:rPr>
      </w:pPr>
      <w:r w:rsidRPr="008E74B8">
        <w:rPr>
          <w:rFonts w:ascii="Arial" w:hAnsi="Arial" w:cs="Arial"/>
          <w:bCs/>
          <w:sz w:val="22"/>
          <w:szCs w:val="22"/>
        </w:rPr>
        <w:t>Ja</w:t>
      </w:r>
      <w:r w:rsidR="001B0C77">
        <w:rPr>
          <w:rFonts w:ascii="Arial" w:hAnsi="Arial" w:cs="Arial"/>
          <w:bCs/>
          <w:sz w:val="22"/>
          <w:szCs w:val="22"/>
        </w:rPr>
        <w:t xml:space="preserve"> / My</w:t>
      </w:r>
      <w:r w:rsidRPr="008E74B8">
        <w:rPr>
          <w:rFonts w:ascii="Arial" w:hAnsi="Arial" w:cs="Arial"/>
          <w:bCs/>
          <w:sz w:val="22"/>
          <w:szCs w:val="22"/>
        </w:rPr>
        <w:t xml:space="preserve"> niżej podpisany _________________________________________________________________________</w:t>
      </w:r>
    </w:p>
    <w:p w:rsidR="00AB0187" w:rsidRDefault="00AB0187" w:rsidP="00AB0187">
      <w:pPr>
        <w:pBdr>
          <w:bottom w:val="single" w:sz="12" w:space="1" w:color="auto"/>
        </w:pBd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8E74B8">
        <w:rPr>
          <w:rFonts w:ascii="Arial" w:hAnsi="Arial" w:cs="Arial"/>
          <w:bCs/>
          <w:sz w:val="22"/>
          <w:szCs w:val="22"/>
        </w:rPr>
        <w:t>działając w imieniu i na rzecz</w:t>
      </w:r>
    </w:p>
    <w:p w:rsidR="001B0C77" w:rsidRPr="008E74B8" w:rsidRDefault="001B0C77" w:rsidP="00AB0187">
      <w:pPr>
        <w:pBdr>
          <w:bottom w:val="single" w:sz="12" w:space="1" w:color="auto"/>
        </w:pBd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:rsidR="001B0C77" w:rsidRPr="001B0C77" w:rsidRDefault="001B0C77" w:rsidP="001B0C77">
      <w:pPr>
        <w:spacing w:before="120"/>
        <w:jc w:val="center"/>
        <w:rPr>
          <w:rFonts w:ascii="Arial" w:hAnsi="Arial" w:cs="Arial"/>
          <w:bCs/>
          <w:sz w:val="14"/>
          <w:szCs w:val="22"/>
        </w:rPr>
      </w:pPr>
      <w:r w:rsidRPr="001B0C77">
        <w:rPr>
          <w:rFonts w:ascii="Arial" w:hAnsi="Arial" w:cs="Arial"/>
          <w:bCs/>
          <w:sz w:val="14"/>
          <w:szCs w:val="22"/>
        </w:rPr>
        <w:t>(Nazwa i adres Wykonawcy)</w:t>
      </w:r>
    </w:p>
    <w:p w:rsidR="001B0C77" w:rsidRPr="008E74B8" w:rsidRDefault="001B0C77" w:rsidP="00AB018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:rsidR="00FF060B" w:rsidRPr="0014395E" w:rsidRDefault="00FF060B" w:rsidP="00FF060B">
      <w:pPr>
        <w:shd w:val="clear" w:color="auto" w:fill="BFBFBF"/>
        <w:spacing w:line="360" w:lineRule="auto"/>
        <w:rPr>
          <w:rFonts w:ascii="Arial" w:hAnsi="Arial" w:cs="Arial"/>
          <w:b/>
          <w:color w:val="000000"/>
          <w:sz w:val="21"/>
          <w:szCs w:val="21"/>
          <w:lang w:eastAsia="en-US"/>
        </w:rPr>
      </w:pPr>
      <w:r w:rsidRPr="0014395E">
        <w:rPr>
          <w:rFonts w:ascii="Arial" w:hAnsi="Arial" w:cs="Arial"/>
          <w:b/>
          <w:color w:val="000000"/>
          <w:sz w:val="21"/>
          <w:szCs w:val="21"/>
          <w:lang w:eastAsia="en-US"/>
        </w:rPr>
        <w:t>OŚWIADCZENIA DOTYCZĄCE WYKONAWCY:</w:t>
      </w:r>
    </w:p>
    <w:p w:rsidR="004423A2" w:rsidRPr="004423A2" w:rsidRDefault="004423A2" w:rsidP="004423A2">
      <w:pPr>
        <w:spacing w:after="160" w:line="360" w:lineRule="auto"/>
        <w:ind w:left="426"/>
        <w:contextualSpacing/>
        <w:jc w:val="both"/>
        <w:rPr>
          <w:rFonts w:ascii="Arial" w:hAnsi="Arial" w:cs="Arial"/>
          <w:b/>
          <w:i/>
          <w:color w:val="000000"/>
          <w:sz w:val="28"/>
          <w:lang w:eastAsia="en-US"/>
        </w:rPr>
      </w:pPr>
    </w:p>
    <w:p w:rsidR="004423A2" w:rsidRPr="005C31D0" w:rsidRDefault="004423A2" w:rsidP="005C31D0">
      <w:pPr>
        <w:numPr>
          <w:ilvl w:val="0"/>
          <w:numId w:val="6"/>
        </w:numPr>
        <w:spacing w:after="160" w:line="360" w:lineRule="auto"/>
        <w:ind w:left="426" w:hanging="426"/>
        <w:contextualSpacing/>
        <w:jc w:val="both"/>
        <w:rPr>
          <w:rFonts w:ascii="Arial" w:hAnsi="Arial" w:cs="Arial"/>
          <w:color w:val="000000"/>
          <w:sz w:val="22"/>
          <w:szCs w:val="21"/>
          <w:lang w:eastAsia="en-US"/>
        </w:rPr>
      </w:pPr>
      <w:r>
        <w:rPr>
          <w:rFonts w:ascii="Arial" w:hAnsi="Arial" w:cs="Arial"/>
          <w:color w:val="000000"/>
          <w:sz w:val="22"/>
          <w:szCs w:val="21"/>
          <w:lang w:eastAsia="en-US"/>
        </w:rPr>
        <w:t>* n</w:t>
      </w:r>
      <w:r w:rsidRPr="004423A2">
        <w:rPr>
          <w:rFonts w:ascii="Arial" w:hAnsi="Arial" w:cs="Arial"/>
          <w:color w:val="000000"/>
          <w:sz w:val="22"/>
          <w:szCs w:val="21"/>
          <w:lang w:eastAsia="en-US"/>
        </w:rPr>
        <w:t>ie należę / nie należymy do tej samej grupy kapitałowej, w rozumieniu</w:t>
      </w:r>
      <w:r w:rsidR="00FF060B" w:rsidRPr="004423A2">
        <w:rPr>
          <w:rFonts w:ascii="Arial" w:hAnsi="Arial" w:cs="Arial"/>
          <w:color w:val="000000"/>
          <w:sz w:val="22"/>
          <w:szCs w:val="21"/>
          <w:lang w:eastAsia="en-US"/>
        </w:rPr>
        <w:t xml:space="preserve">, w rozumieniu ustawy z dnia 16 lutego 2007 r. o ochronie </w:t>
      </w:r>
      <w:r w:rsidRPr="004423A2">
        <w:rPr>
          <w:rFonts w:ascii="Arial" w:hAnsi="Arial" w:cs="Arial"/>
          <w:color w:val="000000"/>
          <w:sz w:val="22"/>
          <w:szCs w:val="21"/>
          <w:lang w:eastAsia="en-US"/>
        </w:rPr>
        <w:t>konkurencji i konsumentów (</w:t>
      </w:r>
      <w:r w:rsidR="00FF060B" w:rsidRPr="004423A2">
        <w:rPr>
          <w:rFonts w:ascii="Arial" w:hAnsi="Arial" w:cs="Arial"/>
          <w:color w:val="000000"/>
          <w:sz w:val="22"/>
          <w:szCs w:val="21"/>
          <w:lang w:eastAsia="en-US"/>
        </w:rPr>
        <w:t xml:space="preserve">Dz. U.  z  2019  r.  poz. 369 z </w:t>
      </w:r>
      <w:proofErr w:type="spellStart"/>
      <w:r w:rsidR="00FF060B" w:rsidRPr="004423A2">
        <w:rPr>
          <w:rFonts w:ascii="Arial" w:hAnsi="Arial" w:cs="Arial"/>
          <w:color w:val="000000"/>
          <w:sz w:val="22"/>
          <w:szCs w:val="21"/>
          <w:lang w:eastAsia="en-US"/>
        </w:rPr>
        <w:t>późn</w:t>
      </w:r>
      <w:proofErr w:type="spellEnd"/>
      <w:r w:rsidR="00FF060B" w:rsidRPr="004423A2">
        <w:rPr>
          <w:rFonts w:ascii="Arial" w:hAnsi="Arial" w:cs="Arial"/>
          <w:color w:val="000000"/>
          <w:sz w:val="22"/>
          <w:szCs w:val="21"/>
          <w:lang w:eastAsia="en-US"/>
        </w:rPr>
        <w:t xml:space="preserve">. zm.), </w:t>
      </w:r>
      <w:r w:rsidRPr="004423A2">
        <w:rPr>
          <w:rFonts w:ascii="Arial" w:hAnsi="Arial" w:cs="Arial"/>
          <w:color w:val="000000"/>
          <w:sz w:val="22"/>
          <w:szCs w:val="21"/>
          <w:lang w:eastAsia="en-US"/>
        </w:rPr>
        <w:t>z żadnym z Wykonawców, którzy złożyli odrębne oferty w niniejszym postępowaniu,</w:t>
      </w:r>
      <w:r w:rsidR="00BF446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2455545</wp:posOffset>
                </wp:positionH>
                <wp:positionV relativeFrom="paragraph">
                  <wp:posOffset>310515</wp:posOffset>
                </wp:positionV>
                <wp:extent cx="53340" cy="7620"/>
                <wp:effectExtent l="0" t="0" r="22860" b="3048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0466D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35pt,24.45pt" to="197.5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" strokecolor="#4579b8 [3044]"/>
            </w:pict>
          </mc:Fallback>
        </mc:AlternateContent>
      </w:r>
    </w:p>
    <w:p w:rsidR="00BF4467" w:rsidRPr="00BF4467" w:rsidRDefault="00BF4467" w:rsidP="00BF4467">
      <w:pPr>
        <w:spacing w:line="360" w:lineRule="auto"/>
        <w:jc w:val="both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255270</wp:posOffset>
                </wp:positionV>
                <wp:extent cx="6286500" cy="30480"/>
                <wp:effectExtent l="0" t="0" r="19050" b="2667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ADB9BE" id="Łącznik prosty 3" o:spid="_x0000_s1026" style="position:absolute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0.1pt" to="49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" strokecolor="black [3040]">
                <w10:wrap anchorx="margin"/>
              </v:line>
            </w:pict>
          </mc:Fallback>
        </mc:AlternateContent>
      </w:r>
    </w:p>
    <w:p w:rsidR="004423A2" w:rsidRPr="00BF4467" w:rsidRDefault="004423A2" w:rsidP="00BF4467">
      <w:pPr>
        <w:spacing w:before="120" w:line="360" w:lineRule="auto"/>
        <w:jc w:val="center"/>
        <w:rPr>
          <w:rFonts w:ascii="Arial" w:hAnsi="Arial" w:cs="Arial"/>
          <w:bCs/>
          <w:color w:val="000000"/>
          <w:sz w:val="14"/>
          <w:lang w:eastAsia="en-US"/>
        </w:rPr>
      </w:pPr>
      <w:r w:rsidRPr="00BF4467">
        <w:rPr>
          <w:rFonts w:ascii="Arial" w:hAnsi="Arial" w:cs="Arial"/>
          <w:bCs/>
          <w:color w:val="000000"/>
          <w:sz w:val="14"/>
          <w:lang w:eastAsia="en-US"/>
        </w:rPr>
        <w:t>(Nazwa i adres Wykonawcy)</w:t>
      </w:r>
    </w:p>
    <w:p w:rsidR="004423A2" w:rsidRDefault="004423A2" w:rsidP="00FF060B">
      <w:pPr>
        <w:spacing w:line="360" w:lineRule="auto"/>
        <w:jc w:val="both"/>
        <w:rPr>
          <w:rFonts w:ascii="Arial" w:hAnsi="Arial" w:cs="Arial"/>
          <w:color w:val="000000"/>
          <w:sz w:val="22"/>
          <w:lang w:eastAsia="en-US"/>
        </w:rPr>
      </w:pPr>
    </w:p>
    <w:p w:rsidR="00BF4467" w:rsidRDefault="00BF4467" w:rsidP="00BF4467">
      <w:pPr>
        <w:spacing w:line="360" w:lineRule="auto"/>
        <w:jc w:val="both"/>
        <w:rPr>
          <w:rFonts w:ascii="Arial" w:hAnsi="Arial" w:cs="Arial"/>
          <w:color w:val="000000"/>
          <w:sz w:val="22"/>
          <w:lang w:eastAsia="en-US"/>
        </w:rPr>
      </w:pPr>
    </w:p>
    <w:p w:rsidR="00FF060B" w:rsidRDefault="00BF4467" w:rsidP="00BF4467">
      <w:pPr>
        <w:spacing w:before="300" w:line="360" w:lineRule="auto"/>
        <w:jc w:val="both"/>
        <w:rPr>
          <w:rFonts w:ascii="Arial" w:hAnsi="Arial" w:cs="Arial"/>
          <w:color w:val="000000"/>
          <w:sz w:val="22"/>
          <w:lang w:eastAsia="en-US"/>
        </w:rPr>
      </w:pPr>
      <w:r>
        <w:rPr>
          <w:rFonts w:ascii="Arial" w:hAnsi="Arial" w:cs="Arial"/>
          <w:color w:val="000000"/>
          <w:sz w:val="22"/>
          <w:lang w:eastAsia="en-US"/>
        </w:rPr>
        <w:t>Jednocześnie wskazuje, że**</w:t>
      </w:r>
    </w:p>
    <w:p w:rsidR="00BF4467" w:rsidRPr="0014395E" w:rsidRDefault="00BF4467" w:rsidP="00BF4467">
      <w:pPr>
        <w:spacing w:line="360" w:lineRule="auto"/>
        <w:jc w:val="both"/>
        <w:rPr>
          <w:rFonts w:ascii="Arial" w:hAnsi="Arial" w:cs="Arial"/>
          <w:color w:val="000000"/>
          <w:sz w:val="22"/>
          <w:szCs w:val="21"/>
          <w:lang w:eastAsia="en-US"/>
        </w:rPr>
      </w:pPr>
    </w:p>
    <w:p w:rsidR="00BF4467" w:rsidRDefault="00BF4467" w:rsidP="00FF060B">
      <w:pPr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D36E76" wp14:editId="0441646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286500" cy="30480"/>
                <wp:effectExtent l="0" t="0" r="19050" b="2667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944B28" id="Łącznik prosty 8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-.05pt" to="4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">
                <w10:wrap anchorx="margin"/>
              </v:line>
            </w:pict>
          </mc:Fallback>
        </mc:AlternateContent>
      </w:r>
    </w:p>
    <w:p w:rsidR="00FF060B" w:rsidRDefault="00BF4467" w:rsidP="00FF060B">
      <w:pPr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D36E76" wp14:editId="0441646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86500" cy="30480"/>
                <wp:effectExtent l="0" t="0" r="19050" b="2667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9EA4E" id="Łącznik prosty 7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">
                <w10:wrap anchorx="margin"/>
              </v:line>
            </w:pict>
          </mc:Fallback>
        </mc:AlternateContent>
      </w:r>
    </w:p>
    <w:p w:rsidR="00BF4467" w:rsidRDefault="00BF4467" w:rsidP="00FF060B">
      <w:pPr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D36E76" wp14:editId="0441646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286500" cy="30480"/>
                <wp:effectExtent l="0" t="0" r="19050" b="2667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644B2" id="Łącznik prosty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-.05pt" to="4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">
                <w10:wrap anchorx="margin"/>
              </v:line>
            </w:pict>
          </mc:Fallback>
        </mc:AlternateContent>
      </w:r>
    </w:p>
    <w:p w:rsidR="00BF4467" w:rsidRPr="00BF4467" w:rsidRDefault="00BF4467" w:rsidP="00BF4467">
      <w:pPr>
        <w:spacing w:line="360" w:lineRule="auto"/>
        <w:jc w:val="center"/>
        <w:rPr>
          <w:rFonts w:ascii="Arial" w:hAnsi="Arial" w:cs="Arial"/>
          <w:bCs/>
          <w:color w:val="000000"/>
          <w:sz w:val="14"/>
          <w:lang w:eastAsia="en-US"/>
        </w:rPr>
      </w:pPr>
      <w:r w:rsidRPr="00BF4467">
        <w:rPr>
          <w:rFonts w:ascii="Arial" w:hAnsi="Arial" w:cs="Arial"/>
          <w:bCs/>
          <w:color w:val="000000"/>
          <w:sz w:val="14"/>
          <w:lang w:eastAsia="en-US"/>
        </w:rPr>
        <w:t>(Podpis upoważnionego przedstawiciela Wykonawcy)</w:t>
      </w:r>
    </w:p>
    <w:p w:rsidR="00BF4467" w:rsidRDefault="00BF4467" w:rsidP="00FF060B">
      <w:pPr>
        <w:spacing w:line="360" w:lineRule="auto"/>
        <w:jc w:val="both"/>
        <w:rPr>
          <w:rFonts w:ascii="Arial" w:hAnsi="Arial" w:cs="Arial"/>
          <w:color w:val="000000"/>
          <w:lang w:eastAsia="en-US"/>
        </w:rPr>
      </w:pPr>
    </w:p>
    <w:p w:rsidR="00BF4467" w:rsidRDefault="00BF4467" w:rsidP="00FF060B">
      <w:pPr>
        <w:spacing w:line="360" w:lineRule="auto"/>
        <w:jc w:val="both"/>
        <w:rPr>
          <w:rFonts w:ascii="Arial" w:hAnsi="Arial" w:cs="Arial"/>
          <w:color w:val="000000"/>
          <w:lang w:eastAsia="en-US"/>
        </w:rPr>
      </w:pPr>
    </w:p>
    <w:p w:rsidR="00B464CD" w:rsidRDefault="00B464CD" w:rsidP="00B464CD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B464CD" w:rsidRPr="00B464CD" w:rsidRDefault="00B464CD" w:rsidP="00B464CD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 w:rsidRPr="00B464CD">
        <w:rPr>
          <w:rFonts w:ascii="Arial" w:hAnsi="Arial" w:cs="Arial"/>
          <w:color w:val="000000"/>
          <w:sz w:val="20"/>
        </w:rPr>
        <w:tab/>
      </w:r>
      <w:r w:rsidRPr="00B464CD">
        <w:rPr>
          <w:rFonts w:ascii="Arial" w:hAnsi="Arial" w:cs="Arial"/>
          <w:color w:val="000000"/>
          <w:sz w:val="20"/>
        </w:rPr>
        <w:tab/>
      </w:r>
      <w:r w:rsidRPr="00B464CD">
        <w:rPr>
          <w:rFonts w:ascii="Arial" w:hAnsi="Arial" w:cs="Arial"/>
          <w:color w:val="000000"/>
          <w:sz w:val="20"/>
        </w:rPr>
        <w:tab/>
      </w:r>
      <w:r w:rsidRPr="00B464CD">
        <w:rPr>
          <w:rFonts w:ascii="Arial" w:hAnsi="Arial" w:cs="Arial"/>
          <w:color w:val="000000"/>
          <w:sz w:val="20"/>
        </w:rPr>
        <w:tab/>
        <w:t xml:space="preserve">      * niewłaściwe skreślić  </w:t>
      </w:r>
    </w:p>
    <w:p w:rsidR="00BF4467" w:rsidRPr="00B464CD" w:rsidRDefault="00BF4467" w:rsidP="00BF4467">
      <w:pPr>
        <w:spacing w:line="360" w:lineRule="auto"/>
        <w:ind w:left="360"/>
        <w:jc w:val="both"/>
        <w:rPr>
          <w:rFonts w:ascii="Arial" w:hAnsi="Arial" w:cs="Arial"/>
          <w:color w:val="000000"/>
          <w:sz w:val="20"/>
        </w:rPr>
      </w:pPr>
      <w:r w:rsidRPr="00B464CD">
        <w:rPr>
          <w:rFonts w:ascii="Arial" w:hAnsi="Arial" w:cs="Arial"/>
          <w:color w:val="000000"/>
          <w:sz w:val="20"/>
        </w:rPr>
        <w:t xml:space="preserve">** wraz ze złożeniem  oświadczenia o przynależności do tej samej grupy kapitałowej wykonawca może przedstawić wyjaśnienia i </w:t>
      </w:r>
      <w:r w:rsidR="005C31D0" w:rsidRPr="00B464CD">
        <w:rPr>
          <w:rFonts w:ascii="Arial" w:hAnsi="Arial" w:cs="Arial"/>
          <w:color w:val="000000"/>
          <w:sz w:val="20"/>
        </w:rPr>
        <w:t>dowody</w:t>
      </w:r>
      <w:r w:rsidRPr="00B464CD">
        <w:rPr>
          <w:rFonts w:ascii="Arial" w:hAnsi="Arial" w:cs="Arial"/>
          <w:color w:val="000000"/>
          <w:sz w:val="20"/>
        </w:rPr>
        <w:t>, że powiązania z innym Wykonawcą nie prowadzą do zakłócenia konkurencji w postępowaniu o udzielenie zamówienia</w:t>
      </w:r>
    </w:p>
    <w:p w:rsidR="00BF4467" w:rsidRDefault="00BF4467" w:rsidP="00BF4467">
      <w:pPr>
        <w:spacing w:line="360" w:lineRule="auto"/>
        <w:ind w:left="360"/>
        <w:jc w:val="both"/>
        <w:rPr>
          <w:rFonts w:ascii="Arial" w:hAnsi="Arial" w:cs="Arial"/>
          <w:color w:val="000000"/>
        </w:rPr>
      </w:pPr>
    </w:p>
    <w:p w:rsidR="00BF4467" w:rsidRDefault="00BF4467" w:rsidP="00BF4467">
      <w:pPr>
        <w:spacing w:line="360" w:lineRule="auto"/>
        <w:ind w:left="360"/>
        <w:jc w:val="both"/>
        <w:rPr>
          <w:rFonts w:ascii="Arial" w:hAnsi="Arial" w:cs="Arial"/>
          <w:color w:val="000000"/>
        </w:rPr>
      </w:pPr>
    </w:p>
    <w:p w:rsidR="00B464CD" w:rsidRDefault="00B464CD" w:rsidP="00BF4467">
      <w:pPr>
        <w:spacing w:line="360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w terminie 3 dni od dnia zamieszczenia na stronie internetowej informacji, o której mowa w art. 86. Ust. 5 ustawy Prawo zamówień publicznych, przekaże Zamawiającemu niniejsze oświadczenie.</w:t>
      </w:r>
    </w:p>
    <w:p w:rsidR="00B464CD" w:rsidRDefault="00B464CD" w:rsidP="00BF4467">
      <w:pPr>
        <w:spacing w:line="360" w:lineRule="auto"/>
        <w:ind w:left="360"/>
        <w:jc w:val="both"/>
        <w:rPr>
          <w:rFonts w:ascii="Arial" w:hAnsi="Arial" w:cs="Arial"/>
          <w:color w:val="000000"/>
        </w:rPr>
      </w:pPr>
    </w:p>
    <w:p w:rsidR="00B464CD" w:rsidRDefault="00B464CD" w:rsidP="00BF4467">
      <w:pPr>
        <w:spacing w:line="360" w:lineRule="auto"/>
        <w:ind w:left="360"/>
        <w:jc w:val="both"/>
        <w:rPr>
          <w:rFonts w:ascii="Arial" w:hAnsi="Arial" w:cs="Arial"/>
          <w:color w:val="000000"/>
        </w:rPr>
      </w:pPr>
    </w:p>
    <w:p w:rsidR="00BF4467" w:rsidRPr="00BF4467" w:rsidRDefault="00BF4467" w:rsidP="00BF4467">
      <w:pPr>
        <w:spacing w:line="360" w:lineRule="auto"/>
        <w:ind w:left="360"/>
        <w:jc w:val="both"/>
        <w:rPr>
          <w:rFonts w:ascii="Arial" w:hAnsi="Arial" w:cs="Arial"/>
          <w:color w:val="000000"/>
          <w:lang w:eastAsia="en-US"/>
        </w:rPr>
      </w:pPr>
    </w:p>
    <w:p w:rsidR="00FF060B" w:rsidRPr="00FF060B" w:rsidRDefault="00FF060B" w:rsidP="00FF060B">
      <w:pPr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14395E">
        <w:rPr>
          <w:rFonts w:ascii="Arial" w:hAnsi="Arial" w:cs="Arial"/>
          <w:color w:val="000000"/>
          <w:lang w:eastAsia="en-US"/>
        </w:rPr>
        <w:t xml:space="preserve">…………….……. </w:t>
      </w:r>
      <w:r w:rsidRPr="0014395E">
        <w:rPr>
          <w:rFonts w:ascii="Arial" w:hAnsi="Arial" w:cs="Arial"/>
          <w:i/>
          <w:color w:val="000000"/>
          <w:sz w:val="16"/>
          <w:szCs w:val="16"/>
          <w:lang w:eastAsia="en-US"/>
        </w:rPr>
        <w:t>(miejscowość),</w:t>
      </w:r>
      <w:r w:rsidRPr="0014395E">
        <w:rPr>
          <w:rFonts w:ascii="Arial" w:hAnsi="Arial" w:cs="Arial"/>
          <w:i/>
          <w:color w:val="000000"/>
          <w:lang w:eastAsia="en-US"/>
        </w:rPr>
        <w:t xml:space="preserve"> </w:t>
      </w:r>
      <w:r w:rsidRPr="0014395E">
        <w:rPr>
          <w:rFonts w:ascii="Arial" w:hAnsi="Arial" w:cs="Arial"/>
          <w:color w:val="000000"/>
          <w:sz w:val="21"/>
          <w:szCs w:val="21"/>
          <w:lang w:eastAsia="en-US"/>
        </w:rPr>
        <w:t>dnia …………………. r.</w:t>
      </w:r>
      <w:r w:rsidRPr="00FF060B">
        <w:rPr>
          <w:rFonts w:ascii="Arial" w:hAnsi="Arial" w:cs="Arial"/>
          <w:color w:val="000000"/>
          <w:lang w:eastAsia="en-US"/>
        </w:rPr>
        <w:t xml:space="preserve"> </w:t>
      </w:r>
    </w:p>
    <w:p w:rsidR="00AB0187" w:rsidRPr="00FF060B" w:rsidRDefault="00AB0187" w:rsidP="00FF060B">
      <w:pPr>
        <w:spacing w:before="120"/>
        <w:jc w:val="both"/>
        <w:rPr>
          <w:rFonts w:ascii="Arial" w:hAnsi="Arial" w:cs="Arial"/>
          <w:bCs/>
        </w:rPr>
      </w:pPr>
    </w:p>
    <w:p w:rsidR="00AB0187" w:rsidRPr="008E74B8" w:rsidRDefault="00AB0187" w:rsidP="00AB018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:rsidR="00AB0187" w:rsidRPr="008E74B8" w:rsidRDefault="00AB0187" w:rsidP="00AB0187">
      <w:pPr>
        <w:pStyle w:val="Akapitzlist"/>
        <w:spacing w:before="120"/>
        <w:jc w:val="both"/>
        <w:rPr>
          <w:rFonts w:ascii="Arial" w:hAnsi="Arial" w:cs="Arial"/>
          <w:bCs/>
        </w:rPr>
      </w:pPr>
    </w:p>
    <w:p w:rsidR="00AD5228" w:rsidRDefault="00207F5C" w:rsidP="001B0C77">
      <w:pPr>
        <w:spacing w:before="120"/>
        <w:ind w:left="4254"/>
        <w:rPr>
          <w:rFonts w:ascii="Arial" w:hAnsi="Arial" w:cs="Arial"/>
          <w:bCs/>
          <w:sz w:val="14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="00AB0187" w:rsidRPr="008E74B8">
        <w:rPr>
          <w:rFonts w:ascii="Arial" w:hAnsi="Arial" w:cs="Arial"/>
          <w:bCs/>
          <w:sz w:val="22"/>
          <w:szCs w:val="22"/>
        </w:rPr>
        <w:t>______________________________</w:t>
      </w:r>
      <w:r w:rsidR="00AB0187" w:rsidRPr="008E74B8">
        <w:rPr>
          <w:rFonts w:ascii="Arial" w:hAnsi="Arial" w:cs="Arial"/>
          <w:bCs/>
          <w:sz w:val="22"/>
          <w:szCs w:val="22"/>
        </w:rPr>
        <w:tab/>
      </w:r>
      <w:r w:rsidR="00AB0187" w:rsidRPr="008E74B8">
        <w:rPr>
          <w:rFonts w:ascii="Arial" w:hAnsi="Arial" w:cs="Arial"/>
          <w:bCs/>
          <w:sz w:val="22"/>
          <w:szCs w:val="22"/>
        </w:rPr>
        <w:br/>
      </w:r>
      <w:r w:rsidR="00AB0187" w:rsidRPr="00207F5C">
        <w:rPr>
          <w:rFonts w:ascii="Arial" w:hAnsi="Arial" w:cs="Arial"/>
          <w:bCs/>
          <w:sz w:val="14"/>
          <w:szCs w:val="22"/>
        </w:rPr>
        <w:t xml:space="preserve">   </w:t>
      </w:r>
      <w:r w:rsidRPr="00207F5C">
        <w:rPr>
          <w:rFonts w:ascii="Arial" w:hAnsi="Arial" w:cs="Arial"/>
          <w:bCs/>
          <w:sz w:val="14"/>
          <w:szCs w:val="22"/>
        </w:rPr>
        <w:t xml:space="preserve">        </w:t>
      </w:r>
      <w:r w:rsidR="001B0C77" w:rsidRPr="00207F5C">
        <w:rPr>
          <w:rFonts w:ascii="Arial" w:hAnsi="Arial" w:cs="Arial"/>
          <w:bCs/>
          <w:sz w:val="14"/>
          <w:szCs w:val="22"/>
        </w:rPr>
        <w:t xml:space="preserve">(podpis </w:t>
      </w:r>
      <w:r w:rsidRPr="00207F5C">
        <w:rPr>
          <w:rFonts w:ascii="Arial" w:hAnsi="Arial" w:cs="Arial"/>
          <w:bCs/>
          <w:sz w:val="14"/>
          <w:szCs w:val="22"/>
        </w:rPr>
        <w:t xml:space="preserve">upoważnionego przedstawiciela </w:t>
      </w:r>
      <w:r w:rsidR="001B0C77" w:rsidRPr="00207F5C">
        <w:rPr>
          <w:rFonts w:ascii="Arial" w:hAnsi="Arial" w:cs="Arial"/>
          <w:bCs/>
          <w:sz w:val="14"/>
          <w:szCs w:val="22"/>
        </w:rPr>
        <w:t>Wykonawcy)</w:t>
      </w:r>
    </w:p>
    <w:p w:rsidR="001075D8" w:rsidRDefault="001075D8" w:rsidP="001B0C77">
      <w:pPr>
        <w:spacing w:before="120"/>
        <w:ind w:left="4254"/>
        <w:rPr>
          <w:rFonts w:ascii="Arial" w:hAnsi="Arial" w:cs="Arial"/>
          <w:bCs/>
          <w:sz w:val="14"/>
          <w:szCs w:val="22"/>
        </w:rPr>
      </w:pPr>
    </w:p>
    <w:p w:rsidR="001075D8" w:rsidRPr="001075D8" w:rsidRDefault="001075D8" w:rsidP="001075D8">
      <w:pPr>
        <w:spacing w:before="120"/>
        <w:rPr>
          <w:rFonts w:ascii="Arial" w:hAnsi="Arial" w:cs="Arial"/>
          <w:b/>
          <w:bCs/>
          <w:i/>
          <w:color w:val="000000"/>
          <w:sz w:val="20"/>
          <w:szCs w:val="20"/>
        </w:rPr>
      </w:pP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Dokument może być podpisany </w:t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kwalifikowanym podpisem elektronicznym </w:t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>przez Wykonawcę</w:t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tab/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lub </w:t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tab/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może być podpisany podpisem własnoręcznym i </w:t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przekazany w elektronicznej kopii dokumentu </w:t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potwierdzonej za zgodność z oryginałem </w:t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tab/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 xml:space="preserve">kwalifikowanym podpisem elektronicznym </w:t>
      </w:r>
      <w:r w:rsidRPr="001075D8">
        <w:rPr>
          <w:rFonts w:ascii="Arial" w:hAnsi="Arial" w:cs="Arial"/>
          <w:b/>
          <w:bCs/>
          <w:i/>
          <w:color w:val="000000"/>
          <w:sz w:val="20"/>
          <w:szCs w:val="20"/>
        </w:rPr>
        <w:br/>
        <w:t>przez Wykonawcę</w:t>
      </w:r>
    </w:p>
    <w:p w:rsidR="001075D8" w:rsidRPr="001075D8" w:rsidRDefault="001075D8" w:rsidP="001075D8">
      <w:pPr>
        <w:spacing w:before="120"/>
        <w:ind w:left="4254"/>
        <w:jc w:val="both"/>
        <w:rPr>
          <w:rFonts w:ascii="Cambria" w:hAnsi="Cambria" w:cs="Arial"/>
          <w:bCs/>
          <w:sz w:val="18"/>
          <w:szCs w:val="18"/>
          <w:lang w:eastAsia="ar-SA"/>
        </w:rPr>
      </w:pPr>
      <w:bookmarkStart w:id="0" w:name="_GoBack"/>
      <w:bookmarkEnd w:id="0"/>
    </w:p>
    <w:sectPr w:rsidR="001075D8" w:rsidRPr="001075D8" w:rsidSect="008579AD">
      <w:headerReference w:type="default" r:id="rId7"/>
      <w:footerReference w:type="even" r:id="rId8"/>
      <w:footerReference w:type="default" r:id="rId9"/>
      <w:pgSz w:w="11906" w:h="16838"/>
      <w:pgMar w:top="624" w:right="851" w:bottom="426" w:left="1077" w:header="346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910" w:rsidRDefault="00FB7910">
      <w:r>
        <w:separator/>
      </w:r>
    </w:p>
  </w:endnote>
  <w:endnote w:type="continuationSeparator" w:id="0">
    <w:p w:rsidR="00FB7910" w:rsidRDefault="00FB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3B77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5743B" w:rsidRDefault="0005743B" w:rsidP="00AE0CF7">
    <w:pPr>
      <w:ind w:right="360"/>
    </w:pPr>
  </w:p>
  <w:p w:rsidR="0005743B" w:rsidRDefault="0005743B"/>
  <w:p w:rsidR="0005743B" w:rsidRDefault="000574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973FD9">
    <w:pPr>
      <w:pStyle w:val="LPstopkasrodek"/>
      <w:ind w:right="360"/>
      <w:rPr>
        <w:rStyle w:val="Numerstrony"/>
        <w:rFonts w:ascii="Times New Roman" w:hAnsi="Times New Roman"/>
        <w:sz w:val="24"/>
      </w:rPr>
    </w:pPr>
  </w:p>
  <w:p w:rsidR="0005743B" w:rsidRPr="00686838" w:rsidRDefault="0005743B" w:rsidP="00124A20">
    <w:pPr>
      <w:pStyle w:val="LPstopka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910" w:rsidRDefault="00FB7910">
      <w:r>
        <w:separator/>
      </w:r>
    </w:p>
  </w:footnote>
  <w:footnote w:type="continuationSeparator" w:id="0">
    <w:p w:rsidR="00FB7910" w:rsidRDefault="00FB79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0C9" w:rsidRDefault="009530C9">
    <w:pPr>
      <w:pStyle w:val="Nagwek"/>
    </w:pPr>
    <w:r w:rsidRPr="009530C9">
      <w:rPr>
        <w:noProof/>
      </w:rPr>
      <w:drawing>
        <wp:inline distT="0" distB="0" distL="0" distR="0">
          <wp:extent cx="5761355" cy="5060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530C9" w:rsidRDefault="009530C9">
    <w:pPr>
      <w:pStyle w:val="Nagwek"/>
    </w:pPr>
  </w:p>
  <w:p w:rsidR="00F83B52" w:rsidRDefault="00C958FB">
    <w:pPr>
      <w:pStyle w:val="Nagwek"/>
    </w:pPr>
    <w:r>
      <w:t>SA</w:t>
    </w:r>
    <w:r w:rsidR="00F83B52">
      <w:t>.270.1.</w:t>
    </w:r>
    <w:r w:rsidR="009530C9">
      <w:t>2</w:t>
    </w:r>
    <w:r w:rsidR="00AD5228">
      <w:t>.2020</w:t>
    </w:r>
    <w:r w:rsidR="00F83B52">
      <w:tab/>
    </w:r>
    <w:r w:rsidR="00F83B52">
      <w:tab/>
      <w:t>Załącznik nr</w:t>
    </w:r>
    <w:r w:rsidR="009530C9">
      <w:t xml:space="preserve"> </w:t>
    </w:r>
    <w:r w:rsidR="007474D4">
      <w:t>7</w:t>
    </w:r>
    <w:r w:rsidR="00F83B52"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11EF420D"/>
    <w:multiLevelType w:val="hybridMultilevel"/>
    <w:tmpl w:val="31086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21C2F"/>
    <w:multiLevelType w:val="hybridMultilevel"/>
    <w:tmpl w:val="1EEEF4CE"/>
    <w:lvl w:ilvl="0" w:tplc="072EBDB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4DB8403D"/>
    <w:multiLevelType w:val="hybridMultilevel"/>
    <w:tmpl w:val="A7141B9E"/>
    <w:lvl w:ilvl="0" w:tplc="25F0E57E">
      <w:start w:val="2"/>
      <w:numFmt w:val="bullet"/>
      <w:lvlText w:val=""/>
      <w:lvlJc w:val="left"/>
      <w:pPr>
        <w:ind w:left="79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4F943619"/>
    <w:multiLevelType w:val="hybridMultilevel"/>
    <w:tmpl w:val="95E64628"/>
    <w:lvl w:ilvl="0" w:tplc="D5F491E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Verdana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FA5790"/>
    <w:multiLevelType w:val="hybridMultilevel"/>
    <w:tmpl w:val="03DEA682"/>
    <w:lvl w:ilvl="0" w:tplc="FE6073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E3DF7"/>
    <w:multiLevelType w:val="hybridMultilevel"/>
    <w:tmpl w:val="B9AED73E"/>
    <w:lvl w:ilvl="0" w:tplc="84008A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6E5EEF"/>
    <w:multiLevelType w:val="hybridMultilevel"/>
    <w:tmpl w:val="18D06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35C3A"/>
    <w:multiLevelType w:val="hybridMultilevel"/>
    <w:tmpl w:val="B6D833A2"/>
    <w:lvl w:ilvl="0" w:tplc="B66032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D02DF1"/>
    <w:multiLevelType w:val="hybridMultilevel"/>
    <w:tmpl w:val="DD7A4CAE"/>
    <w:lvl w:ilvl="0" w:tplc="EA9875A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3F"/>
    <w:rsid w:val="00023B05"/>
    <w:rsid w:val="00032320"/>
    <w:rsid w:val="0005743B"/>
    <w:rsid w:val="0006655B"/>
    <w:rsid w:val="00083DD1"/>
    <w:rsid w:val="000877D0"/>
    <w:rsid w:val="000917D3"/>
    <w:rsid w:val="000A080B"/>
    <w:rsid w:val="000B43DD"/>
    <w:rsid w:val="000C7F45"/>
    <w:rsid w:val="000E4A42"/>
    <w:rsid w:val="001075D8"/>
    <w:rsid w:val="00110784"/>
    <w:rsid w:val="00113C99"/>
    <w:rsid w:val="00124A20"/>
    <w:rsid w:val="00125BE4"/>
    <w:rsid w:val="00134310"/>
    <w:rsid w:val="0014311C"/>
    <w:rsid w:val="0014395E"/>
    <w:rsid w:val="0014789D"/>
    <w:rsid w:val="00151064"/>
    <w:rsid w:val="0015592D"/>
    <w:rsid w:val="0016009A"/>
    <w:rsid w:val="00165FED"/>
    <w:rsid w:val="00174B65"/>
    <w:rsid w:val="00176E11"/>
    <w:rsid w:val="00186BDC"/>
    <w:rsid w:val="0018708F"/>
    <w:rsid w:val="00191900"/>
    <w:rsid w:val="001B0C77"/>
    <w:rsid w:val="001B5B26"/>
    <w:rsid w:val="001B7013"/>
    <w:rsid w:val="001C3D54"/>
    <w:rsid w:val="001D292D"/>
    <w:rsid w:val="001D3CD4"/>
    <w:rsid w:val="001D769B"/>
    <w:rsid w:val="001E40C5"/>
    <w:rsid w:val="001F18A1"/>
    <w:rsid w:val="001F2B39"/>
    <w:rsid w:val="001F35FF"/>
    <w:rsid w:val="001F3848"/>
    <w:rsid w:val="00207F5C"/>
    <w:rsid w:val="00214B1B"/>
    <w:rsid w:val="002352E6"/>
    <w:rsid w:val="002410D0"/>
    <w:rsid w:val="002566B0"/>
    <w:rsid w:val="00256A5C"/>
    <w:rsid w:val="00263222"/>
    <w:rsid w:val="00264259"/>
    <w:rsid w:val="0027592C"/>
    <w:rsid w:val="00281208"/>
    <w:rsid w:val="00285B59"/>
    <w:rsid w:val="0029735F"/>
    <w:rsid w:val="002B15A3"/>
    <w:rsid w:val="002C7AA6"/>
    <w:rsid w:val="002D51BF"/>
    <w:rsid w:val="002E3116"/>
    <w:rsid w:val="002F4266"/>
    <w:rsid w:val="002F6EB1"/>
    <w:rsid w:val="00315ED5"/>
    <w:rsid w:val="00323192"/>
    <w:rsid w:val="00340C27"/>
    <w:rsid w:val="00341888"/>
    <w:rsid w:val="00347660"/>
    <w:rsid w:val="00351E56"/>
    <w:rsid w:val="00365D6A"/>
    <w:rsid w:val="003A314F"/>
    <w:rsid w:val="003A4FEE"/>
    <w:rsid w:val="003B1424"/>
    <w:rsid w:val="003B770A"/>
    <w:rsid w:val="003C07EB"/>
    <w:rsid w:val="003C76B7"/>
    <w:rsid w:val="003D4CDD"/>
    <w:rsid w:val="003E21A2"/>
    <w:rsid w:val="003F2107"/>
    <w:rsid w:val="004007F2"/>
    <w:rsid w:val="00406DF3"/>
    <w:rsid w:val="00411B4A"/>
    <w:rsid w:val="00434C68"/>
    <w:rsid w:val="004423A2"/>
    <w:rsid w:val="00446808"/>
    <w:rsid w:val="0045364F"/>
    <w:rsid w:val="00482884"/>
    <w:rsid w:val="00482903"/>
    <w:rsid w:val="00486633"/>
    <w:rsid w:val="004902B6"/>
    <w:rsid w:val="004961F9"/>
    <w:rsid w:val="004B4458"/>
    <w:rsid w:val="004B5E23"/>
    <w:rsid w:val="004C7A1F"/>
    <w:rsid w:val="004D0EF7"/>
    <w:rsid w:val="004D21B6"/>
    <w:rsid w:val="004F42D8"/>
    <w:rsid w:val="004F4E87"/>
    <w:rsid w:val="004F6399"/>
    <w:rsid w:val="005220A0"/>
    <w:rsid w:val="0052390F"/>
    <w:rsid w:val="00527191"/>
    <w:rsid w:val="00532924"/>
    <w:rsid w:val="00543B15"/>
    <w:rsid w:val="005521B4"/>
    <w:rsid w:val="00553496"/>
    <w:rsid w:val="00570899"/>
    <w:rsid w:val="00593C7D"/>
    <w:rsid w:val="00593CB3"/>
    <w:rsid w:val="005A33A4"/>
    <w:rsid w:val="005B645C"/>
    <w:rsid w:val="005C31D0"/>
    <w:rsid w:val="005F1183"/>
    <w:rsid w:val="005F6ED6"/>
    <w:rsid w:val="0060083D"/>
    <w:rsid w:val="00603EC3"/>
    <w:rsid w:val="00613188"/>
    <w:rsid w:val="006152F5"/>
    <w:rsid w:val="006310CC"/>
    <w:rsid w:val="006644F9"/>
    <w:rsid w:val="00666E79"/>
    <w:rsid w:val="00672CF4"/>
    <w:rsid w:val="00686838"/>
    <w:rsid w:val="00693337"/>
    <w:rsid w:val="006A1839"/>
    <w:rsid w:val="006A3B80"/>
    <w:rsid w:val="006C0A29"/>
    <w:rsid w:val="006E6849"/>
    <w:rsid w:val="00714B42"/>
    <w:rsid w:val="0072399D"/>
    <w:rsid w:val="00725B3E"/>
    <w:rsid w:val="00732C41"/>
    <w:rsid w:val="007338B0"/>
    <w:rsid w:val="00734226"/>
    <w:rsid w:val="00737178"/>
    <w:rsid w:val="007474D4"/>
    <w:rsid w:val="0075306B"/>
    <w:rsid w:val="00767117"/>
    <w:rsid w:val="00773775"/>
    <w:rsid w:val="00775328"/>
    <w:rsid w:val="00776B13"/>
    <w:rsid w:val="007822B8"/>
    <w:rsid w:val="00791B59"/>
    <w:rsid w:val="007A3C68"/>
    <w:rsid w:val="007A58A8"/>
    <w:rsid w:val="007A5EAE"/>
    <w:rsid w:val="007C1151"/>
    <w:rsid w:val="007C2AF6"/>
    <w:rsid w:val="007C2EF3"/>
    <w:rsid w:val="007C4122"/>
    <w:rsid w:val="007D792C"/>
    <w:rsid w:val="007E3B07"/>
    <w:rsid w:val="007F26EE"/>
    <w:rsid w:val="007F77A3"/>
    <w:rsid w:val="00807343"/>
    <w:rsid w:val="0081116D"/>
    <w:rsid w:val="008209F5"/>
    <w:rsid w:val="00842F21"/>
    <w:rsid w:val="0085379D"/>
    <w:rsid w:val="008579AD"/>
    <w:rsid w:val="008637F0"/>
    <w:rsid w:val="0088307E"/>
    <w:rsid w:val="00890942"/>
    <w:rsid w:val="0089550B"/>
    <w:rsid w:val="008A4EFD"/>
    <w:rsid w:val="008B0E8F"/>
    <w:rsid w:val="008B3489"/>
    <w:rsid w:val="008D0F11"/>
    <w:rsid w:val="008D7BBC"/>
    <w:rsid w:val="008E525F"/>
    <w:rsid w:val="008F1094"/>
    <w:rsid w:val="008F5669"/>
    <w:rsid w:val="00902D26"/>
    <w:rsid w:val="00930E98"/>
    <w:rsid w:val="00931229"/>
    <w:rsid w:val="00943ACB"/>
    <w:rsid w:val="00944437"/>
    <w:rsid w:val="00944D9C"/>
    <w:rsid w:val="00945213"/>
    <w:rsid w:val="009478BA"/>
    <w:rsid w:val="009530C9"/>
    <w:rsid w:val="00956520"/>
    <w:rsid w:val="009604B8"/>
    <w:rsid w:val="00966049"/>
    <w:rsid w:val="00973FD9"/>
    <w:rsid w:val="00981AC9"/>
    <w:rsid w:val="00981DEC"/>
    <w:rsid w:val="00996367"/>
    <w:rsid w:val="0099722F"/>
    <w:rsid w:val="009A085C"/>
    <w:rsid w:val="009A7CB5"/>
    <w:rsid w:val="009B3F7D"/>
    <w:rsid w:val="009B4E4D"/>
    <w:rsid w:val="009C43B1"/>
    <w:rsid w:val="009D335E"/>
    <w:rsid w:val="009F2D08"/>
    <w:rsid w:val="00A00D46"/>
    <w:rsid w:val="00A11EB6"/>
    <w:rsid w:val="00A14CFA"/>
    <w:rsid w:val="00A14D79"/>
    <w:rsid w:val="00A31A91"/>
    <w:rsid w:val="00A50213"/>
    <w:rsid w:val="00A62EAB"/>
    <w:rsid w:val="00A728B5"/>
    <w:rsid w:val="00A74C50"/>
    <w:rsid w:val="00A84F3D"/>
    <w:rsid w:val="00A85571"/>
    <w:rsid w:val="00AB0187"/>
    <w:rsid w:val="00AB5545"/>
    <w:rsid w:val="00AB5749"/>
    <w:rsid w:val="00AC6A07"/>
    <w:rsid w:val="00AD5228"/>
    <w:rsid w:val="00AE0CF7"/>
    <w:rsid w:val="00AF3861"/>
    <w:rsid w:val="00AF4515"/>
    <w:rsid w:val="00AF4BD2"/>
    <w:rsid w:val="00B000C5"/>
    <w:rsid w:val="00B005D8"/>
    <w:rsid w:val="00B0329B"/>
    <w:rsid w:val="00B066C7"/>
    <w:rsid w:val="00B26EC7"/>
    <w:rsid w:val="00B464CD"/>
    <w:rsid w:val="00B50339"/>
    <w:rsid w:val="00B51BEF"/>
    <w:rsid w:val="00B63651"/>
    <w:rsid w:val="00B63CA6"/>
    <w:rsid w:val="00B762C8"/>
    <w:rsid w:val="00B77DCF"/>
    <w:rsid w:val="00B80C2F"/>
    <w:rsid w:val="00B86D69"/>
    <w:rsid w:val="00B908FB"/>
    <w:rsid w:val="00B90BB2"/>
    <w:rsid w:val="00B95EFE"/>
    <w:rsid w:val="00BA0C5D"/>
    <w:rsid w:val="00BC600C"/>
    <w:rsid w:val="00BE3F04"/>
    <w:rsid w:val="00BE517B"/>
    <w:rsid w:val="00BF4467"/>
    <w:rsid w:val="00C04FAF"/>
    <w:rsid w:val="00C152CC"/>
    <w:rsid w:val="00C411DD"/>
    <w:rsid w:val="00C47FCA"/>
    <w:rsid w:val="00C51D96"/>
    <w:rsid w:val="00C53345"/>
    <w:rsid w:val="00C635D4"/>
    <w:rsid w:val="00C63F2E"/>
    <w:rsid w:val="00C7689C"/>
    <w:rsid w:val="00C8080E"/>
    <w:rsid w:val="00C9563F"/>
    <w:rsid w:val="00C958FB"/>
    <w:rsid w:val="00CB129C"/>
    <w:rsid w:val="00CB6B6F"/>
    <w:rsid w:val="00CC74D8"/>
    <w:rsid w:val="00CD63B9"/>
    <w:rsid w:val="00CF1BAF"/>
    <w:rsid w:val="00CF433A"/>
    <w:rsid w:val="00CF5895"/>
    <w:rsid w:val="00D01276"/>
    <w:rsid w:val="00D01AFB"/>
    <w:rsid w:val="00D15A70"/>
    <w:rsid w:val="00D27E6B"/>
    <w:rsid w:val="00D35507"/>
    <w:rsid w:val="00D46E79"/>
    <w:rsid w:val="00D55F45"/>
    <w:rsid w:val="00D57032"/>
    <w:rsid w:val="00D77AE0"/>
    <w:rsid w:val="00D82A8C"/>
    <w:rsid w:val="00D82F56"/>
    <w:rsid w:val="00D91E37"/>
    <w:rsid w:val="00D91E78"/>
    <w:rsid w:val="00D96D16"/>
    <w:rsid w:val="00DA1271"/>
    <w:rsid w:val="00DB0D50"/>
    <w:rsid w:val="00DE45DF"/>
    <w:rsid w:val="00DE5731"/>
    <w:rsid w:val="00DF7453"/>
    <w:rsid w:val="00E609FA"/>
    <w:rsid w:val="00E779E5"/>
    <w:rsid w:val="00E959CD"/>
    <w:rsid w:val="00E95E05"/>
    <w:rsid w:val="00EB0384"/>
    <w:rsid w:val="00EB1A37"/>
    <w:rsid w:val="00EB4515"/>
    <w:rsid w:val="00EB4D04"/>
    <w:rsid w:val="00EB64CB"/>
    <w:rsid w:val="00EC0AA2"/>
    <w:rsid w:val="00ED08B1"/>
    <w:rsid w:val="00ED7AEB"/>
    <w:rsid w:val="00EE5C56"/>
    <w:rsid w:val="00F05F54"/>
    <w:rsid w:val="00F06677"/>
    <w:rsid w:val="00F136A5"/>
    <w:rsid w:val="00F172AA"/>
    <w:rsid w:val="00F358FD"/>
    <w:rsid w:val="00F43B7A"/>
    <w:rsid w:val="00F538D2"/>
    <w:rsid w:val="00F67E10"/>
    <w:rsid w:val="00F7280A"/>
    <w:rsid w:val="00F80F77"/>
    <w:rsid w:val="00F81170"/>
    <w:rsid w:val="00F83B52"/>
    <w:rsid w:val="00F85518"/>
    <w:rsid w:val="00FA0655"/>
    <w:rsid w:val="00FA1D59"/>
    <w:rsid w:val="00FB497C"/>
    <w:rsid w:val="00FB55A6"/>
    <w:rsid w:val="00FB6CA9"/>
    <w:rsid w:val="00FB7910"/>
    <w:rsid w:val="00FC7ADA"/>
    <w:rsid w:val="00FD58A4"/>
    <w:rsid w:val="00FD6755"/>
    <w:rsid w:val="00FF060B"/>
    <w:rsid w:val="00FF43B4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2DE503E-869D-4715-B484-4BEAAC5F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1183"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rsid w:val="005F1183"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66049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D7AEB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000C5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3C07EB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0B43DD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locked/>
    <w:rsid w:val="008F109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264259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styleId="Hipercze">
    <w:name w:val="Hyperlink"/>
    <w:rsid w:val="00686838"/>
    <w:rPr>
      <w:color w:val="0000FF"/>
      <w:u w:val="single"/>
    </w:rPr>
  </w:style>
  <w:style w:type="paragraph" w:styleId="Tytu">
    <w:name w:val="Title"/>
    <w:basedOn w:val="Normalny"/>
    <w:next w:val="Podtytu"/>
    <w:qFormat/>
    <w:rsid w:val="001F18A1"/>
    <w:pPr>
      <w:suppressAutoHyphens/>
      <w:jc w:val="center"/>
    </w:pPr>
    <w:rPr>
      <w:b/>
      <w:lang w:eastAsia="ar-SA"/>
    </w:rPr>
  </w:style>
  <w:style w:type="paragraph" w:styleId="Podtytu">
    <w:name w:val="Subtitle"/>
    <w:basedOn w:val="Normalny"/>
    <w:qFormat/>
    <w:rsid w:val="001F18A1"/>
    <w:pPr>
      <w:spacing w:after="60"/>
      <w:jc w:val="center"/>
      <w:outlineLvl w:val="1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F5669"/>
    <w:pPr>
      <w:ind w:firstLine="426"/>
      <w:jc w:val="both"/>
    </w:pPr>
    <w:rPr>
      <w:szCs w:val="20"/>
    </w:rPr>
  </w:style>
  <w:style w:type="paragraph" w:styleId="Tekstprzypisudolnego">
    <w:name w:val="footnote text"/>
    <w:basedOn w:val="Normalny"/>
    <w:link w:val="TekstprzypisudolnegoZnak"/>
    <w:semiHidden/>
    <w:rsid w:val="003B1424"/>
    <w:rPr>
      <w:sz w:val="20"/>
      <w:szCs w:val="20"/>
    </w:rPr>
  </w:style>
  <w:style w:type="character" w:styleId="Odwoanieprzypisudolnego">
    <w:name w:val="footnote reference"/>
    <w:semiHidden/>
    <w:rsid w:val="003B1424"/>
    <w:rPr>
      <w:vertAlign w:val="superscript"/>
    </w:rPr>
  </w:style>
  <w:style w:type="paragraph" w:styleId="Zwykytekst">
    <w:name w:val="Plain Text"/>
    <w:basedOn w:val="Normalny"/>
    <w:link w:val="ZwykytekstZnak"/>
    <w:rsid w:val="003B14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3B1424"/>
    <w:rPr>
      <w:rFonts w:ascii="Courier New" w:hAnsi="Courier New" w:cs="Courier New"/>
      <w:lang w:val="pl-PL" w:eastAsia="pl-PL" w:bidi="ar-SA"/>
    </w:rPr>
  </w:style>
  <w:style w:type="paragraph" w:styleId="Tekstdymka">
    <w:name w:val="Balloon Text"/>
    <w:basedOn w:val="Normalny"/>
    <w:semiHidden/>
    <w:rsid w:val="0005743B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3E21A2"/>
    <w:rPr>
      <w:sz w:val="24"/>
    </w:rPr>
  </w:style>
  <w:style w:type="character" w:customStyle="1" w:styleId="Teksttreci">
    <w:name w:val="Tekst treści_"/>
    <w:link w:val="Teksttreci0"/>
    <w:rsid w:val="00347660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47660"/>
    <w:pPr>
      <w:shd w:val="clear" w:color="auto" w:fill="FFFFFF"/>
      <w:spacing w:after="60" w:line="0" w:lineRule="atLeast"/>
      <w:ind w:hanging="860"/>
    </w:pPr>
    <w:rPr>
      <w:sz w:val="21"/>
      <w:szCs w:val="21"/>
    </w:rPr>
  </w:style>
  <w:style w:type="paragraph" w:customStyle="1" w:styleId="Default">
    <w:name w:val="Default"/>
    <w:rsid w:val="007239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723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semiHidden/>
    <w:rsid w:val="008579AD"/>
  </w:style>
  <w:style w:type="character" w:styleId="Odwoaniedokomentarza">
    <w:name w:val="annotation reference"/>
    <w:basedOn w:val="Domylnaczcionkaakapitu"/>
    <w:semiHidden/>
    <w:unhideWhenUsed/>
    <w:rsid w:val="00AD522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D5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D522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5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5228"/>
    <w:rPr>
      <w:b/>
      <w:bCs/>
    </w:rPr>
  </w:style>
  <w:style w:type="paragraph" w:styleId="Akapitzlist">
    <w:name w:val="List Paragraph"/>
    <w:basedOn w:val="Normalny"/>
    <w:uiPriority w:val="99"/>
    <w:qFormat/>
    <w:rsid w:val="00AB01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.kocur\Pulpit\Szablon%20retencja%20z%20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retencja z LP</Template>
  <TotalTime>41</TotalTime>
  <Pages>2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yachu</dc:creator>
  <cp:lastModifiedBy>Ewa Bosak - Nadleśnictwo Leżajsk</cp:lastModifiedBy>
  <cp:revision>8</cp:revision>
  <cp:lastPrinted>2012-05-21T09:59:00Z</cp:lastPrinted>
  <dcterms:created xsi:type="dcterms:W3CDTF">2020-05-22T06:45:00Z</dcterms:created>
  <dcterms:modified xsi:type="dcterms:W3CDTF">2020-06-17T07:53:00Z</dcterms:modified>
</cp:coreProperties>
</file>